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D889" w14:textId="5316D801" w:rsidR="00B21449" w:rsidRPr="006A058B" w:rsidRDefault="00B21449" w:rsidP="00B21449">
      <w:pPr>
        <w:rPr>
          <w:rFonts w:ascii="Lato" w:hAnsi="La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5896"/>
      </w:tblGrid>
      <w:tr w:rsidR="00B21449" w:rsidRPr="006A058B" w14:paraId="3C7D32E9" w14:textId="77777777" w:rsidTr="005C6CBB">
        <w:trPr>
          <w:trHeight w:val="1964"/>
        </w:trPr>
        <w:tc>
          <w:tcPr>
            <w:tcW w:w="2127" w:type="dxa"/>
          </w:tcPr>
          <w:p w14:paraId="6DF2B019" w14:textId="77777777" w:rsidR="00B21449" w:rsidRPr="006A058B" w:rsidRDefault="00B21449" w:rsidP="005C6CBB">
            <w:pPr>
              <w:rPr>
                <w:rFonts w:ascii="Lato" w:hAnsi="Lato"/>
              </w:rPr>
            </w:pPr>
            <w:r w:rsidRPr="006A058B">
              <w:rPr>
                <w:rFonts w:ascii="Lato" w:hAnsi="Lato"/>
                <w:noProof/>
              </w:rPr>
              <w:drawing>
                <wp:inline distT="0" distB="0" distL="0" distR="0" wp14:anchorId="14DA978F" wp14:editId="20F50AE3">
                  <wp:extent cx="1879600" cy="1879600"/>
                  <wp:effectExtent l="0" t="0" r="0" b="0"/>
                  <wp:docPr id="1041671357" name="Grafik 2"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671357" name="Grafik 2" descr="Ein Bild, das Schwarz, Dunkelhei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895794" cy="1895794"/>
                          </a:xfrm>
                          <a:prstGeom prst="rect">
                            <a:avLst/>
                          </a:prstGeom>
                        </pic:spPr>
                      </pic:pic>
                    </a:graphicData>
                  </a:graphic>
                </wp:inline>
              </w:drawing>
            </w:r>
          </w:p>
        </w:tc>
        <w:tc>
          <w:tcPr>
            <w:tcW w:w="6935" w:type="dxa"/>
          </w:tcPr>
          <w:p w14:paraId="125A8EFE" w14:textId="77777777" w:rsidR="00B21449" w:rsidRPr="006A058B" w:rsidRDefault="00B21449" w:rsidP="005C6CBB">
            <w:pPr>
              <w:rPr>
                <w:rFonts w:ascii="Lato" w:hAnsi="Lato"/>
                <w:sz w:val="48"/>
                <w:szCs w:val="48"/>
              </w:rPr>
            </w:pPr>
          </w:p>
          <w:p w14:paraId="372C6CEF" w14:textId="77777777" w:rsidR="00B21449" w:rsidRPr="006A058B" w:rsidRDefault="00B21449" w:rsidP="005C6CBB">
            <w:pPr>
              <w:jc w:val="right"/>
              <w:rPr>
                <w:rFonts w:ascii="Lato" w:hAnsi="Lato"/>
                <w:sz w:val="28"/>
                <w:szCs w:val="28"/>
              </w:rPr>
            </w:pPr>
          </w:p>
          <w:p w14:paraId="3E5BCB51" w14:textId="77777777" w:rsidR="00B21449" w:rsidRPr="006A058B" w:rsidRDefault="00B21449" w:rsidP="005C6CBB">
            <w:pPr>
              <w:jc w:val="right"/>
              <w:rPr>
                <w:rFonts w:ascii="Lato" w:hAnsi="Lato"/>
                <w:sz w:val="28"/>
                <w:szCs w:val="28"/>
              </w:rPr>
            </w:pPr>
          </w:p>
          <w:p w14:paraId="6293A8A2" w14:textId="77777777" w:rsidR="00B21449" w:rsidRPr="006A058B" w:rsidRDefault="00B21449" w:rsidP="005C6CBB">
            <w:pPr>
              <w:jc w:val="right"/>
              <w:rPr>
                <w:rFonts w:ascii="Lato" w:hAnsi="Lato"/>
                <w:sz w:val="22"/>
                <w:szCs w:val="22"/>
              </w:rPr>
            </w:pPr>
            <w:r w:rsidRPr="006A058B">
              <w:rPr>
                <w:rFonts w:ascii="Lato" w:hAnsi="Lato"/>
                <w:sz w:val="22"/>
                <w:szCs w:val="22"/>
              </w:rPr>
              <w:t xml:space="preserve">KUNST IN DER KAPELLE </w:t>
            </w:r>
          </w:p>
          <w:p w14:paraId="55B93042" w14:textId="77777777" w:rsidR="00B21449" w:rsidRPr="006A058B" w:rsidRDefault="00B21449" w:rsidP="005C6CBB">
            <w:pPr>
              <w:jc w:val="right"/>
              <w:rPr>
                <w:rFonts w:ascii="Lato" w:hAnsi="Lato"/>
              </w:rPr>
            </w:pPr>
            <w:r w:rsidRPr="006A058B">
              <w:rPr>
                <w:rFonts w:ascii="Lato" w:hAnsi="Lato"/>
                <w:sz w:val="16"/>
                <w:szCs w:val="16"/>
              </w:rPr>
              <w:t xml:space="preserve">ein Kunstprojekt in der </w:t>
            </w:r>
            <w:proofErr w:type="spellStart"/>
            <w:r w:rsidRPr="006A058B">
              <w:rPr>
                <w:rFonts w:ascii="Lato" w:hAnsi="Lato"/>
                <w:sz w:val="16"/>
                <w:szCs w:val="16"/>
              </w:rPr>
              <w:t>Niklauskapelle</w:t>
            </w:r>
            <w:proofErr w:type="spellEnd"/>
            <w:r w:rsidRPr="006A058B">
              <w:rPr>
                <w:rFonts w:ascii="Lato" w:hAnsi="Lato"/>
                <w:sz w:val="16"/>
                <w:szCs w:val="16"/>
              </w:rPr>
              <w:t xml:space="preserve"> während der </w:t>
            </w:r>
            <w:proofErr w:type="spellStart"/>
            <w:r w:rsidRPr="006A058B">
              <w:rPr>
                <w:rFonts w:ascii="Lato" w:hAnsi="Lato"/>
                <w:sz w:val="16"/>
                <w:szCs w:val="16"/>
              </w:rPr>
              <w:t>Badenfahrt</w:t>
            </w:r>
            <w:proofErr w:type="spellEnd"/>
            <w:r w:rsidRPr="006A058B">
              <w:rPr>
                <w:rFonts w:ascii="Lato" w:hAnsi="Lato"/>
                <w:sz w:val="16"/>
                <w:szCs w:val="16"/>
              </w:rPr>
              <w:t xml:space="preserve"> </w:t>
            </w:r>
          </w:p>
        </w:tc>
      </w:tr>
    </w:tbl>
    <w:p w14:paraId="2A16F3CE" w14:textId="77777777" w:rsidR="00B21449" w:rsidRPr="006A058B" w:rsidRDefault="00B21449" w:rsidP="00B21449">
      <w:pPr>
        <w:rPr>
          <w:rFonts w:ascii="Lato" w:hAnsi="Lato"/>
        </w:rPr>
      </w:pPr>
    </w:p>
    <w:p w14:paraId="4D93F389" w14:textId="64AA337A" w:rsidR="00B21449" w:rsidRPr="006A058B" w:rsidRDefault="00B21449" w:rsidP="00B21449">
      <w:pPr>
        <w:rPr>
          <w:rFonts w:ascii="Lato" w:hAnsi="Lato"/>
          <w:i/>
          <w:iCs/>
        </w:rPr>
      </w:pPr>
      <w:r w:rsidRPr="006A058B">
        <w:rPr>
          <w:rFonts w:ascii="Lato" w:hAnsi="Lato"/>
          <w:i/>
          <w:iCs/>
        </w:rPr>
        <w:t xml:space="preserve">Medienmitteilung vom </w:t>
      </w:r>
      <w:r w:rsidR="008040D3">
        <w:rPr>
          <w:rFonts w:ascii="Lato" w:hAnsi="Lato"/>
          <w:i/>
          <w:iCs/>
        </w:rPr>
        <w:t>10</w:t>
      </w:r>
      <w:r w:rsidRPr="006A058B">
        <w:rPr>
          <w:rFonts w:ascii="Lato" w:hAnsi="Lato"/>
          <w:i/>
          <w:iCs/>
        </w:rPr>
        <w:t xml:space="preserve">. </w:t>
      </w:r>
      <w:r w:rsidR="008040D3">
        <w:rPr>
          <w:rFonts w:ascii="Lato" w:hAnsi="Lato"/>
          <w:i/>
          <w:iCs/>
        </w:rPr>
        <w:t>August</w:t>
      </w:r>
      <w:r w:rsidRPr="006A058B">
        <w:rPr>
          <w:rFonts w:ascii="Lato" w:hAnsi="Lato"/>
          <w:i/>
          <w:iCs/>
        </w:rPr>
        <w:t xml:space="preserve"> 2023</w:t>
      </w:r>
    </w:p>
    <w:p w14:paraId="3FF2B678" w14:textId="77777777" w:rsidR="00B21449" w:rsidRPr="006A058B" w:rsidRDefault="00B21449" w:rsidP="00B21449">
      <w:pPr>
        <w:pBdr>
          <w:bottom w:val="single" w:sz="4" w:space="1" w:color="auto"/>
        </w:pBdr>
        <w:rPr>
          <w:rFonts w:ascii="Lato" w:hAnsi="Lato"/>
          <w:i/>
          <w:iCs/>
        </w:rPr>
      </w:pPr>
    </w:p>
    <w:p w14:paraId="5D4F026B" w14:textId="77777777" w:rsidR="00B21449" w:rsidRPr="006A058B" w:rsidRDefault="00B21449" w:rsidP="00B21449">
      <w:pPr>
        <w:rPr>
          <w:rFonts w:ascii="Lato" w:hAnsi="Lato"/>
        </w:rPr>
      </w:pPr>
    </w:p>
    <w:p w14:paraId="3B1CA122" w14:textId="77777777" w:rsidR="00B21449" w:rsidRPr="006A058B" w:rsidRDefault="00B21449" w:rsidP="00B21449">
      <w:pPr>
        <w:rPr>
          <w:rFonts w:ascii="Lato" w:hAnsi="Lato"/>
        </w:rPr>
      </w:pPr>
    </w:p>
    <w:p w14:paraId="5DE32D81" w14:textId="77777777" w:rsidR="00E250DF" w:rsidRPr="00CA733F" w:rsidRDefault="00E250DF" w:rsidP="00CA6B1F">
      <w:pPr>
        <w:spacing w:line="360" w:lineRule="auto"/>
        <w:rPr>
          <w:rFonts w:ascii="Lato" w:hAnsi="Lato"/>
          <w:sz w:val="36"/>
          <w:szCs w:val="36"/>
        </w:rPr>
      </w:pPr>
      <w:r w:rsidRPr="00E250DF">
        <w:rPr>
          <w:rFonts w:ascii="Lato" w:hAnsi="Lato"/>
          <w:sz w:val="36"/>
          <w:szCs w:val="36"/>
        </w:rPr>
        <w:t>Beiträge von Kunstschaffenden aus acht Ländern bei „</w:t>
      </w:r>
      <w:r w:rsidRPr="00CA733F">
        <w:rPr>
          <w:rFonts w:ascii="Lato" w:hAnsi="Lato"/>
          <w:sz w:val="36"/>
          <w:szCs w:val="36"/>
        </w:rPr>
        <w:t>Kunst in der Kapelle</w:t>
      </w:r>
      <w:r w:rsidRPr="00E250DF">
        <w:rPr>
          <w:rFonts w:ascii="Lato" w:hAnsi="Lato"/>
          <w:sz w:val="36"/>
          <w:szCs w:val="36"/>
        </w:rPr>
        <w:t xml:space="preserve">“ auf dem Schlossberg </w:t>
      </w:r>
    </w:p>
    <w:p w14:paraId="43A203C1" w14:textId="213240DD" w:rsidR="00E250DF" w:rsidRPr="00CA733F" w:rsidRDefault="00E250DF" w:rsidP="00CA6B1F">
      <w:pPr>
        <w:rPr>
          <w:rFonts w:ascii="Times New Roman" w:eastAsia="Times New Roman" w:hAnsi="Times New Roman" w:cs="Times New Roman"/>
          <w:color w:val="000000"/>
          <w:lang w:eastAsia="de-DE"/>
        </w:rPr>
      </w:pPr>
      <w:proofErr w:type="spellStart"/>
      <w:r>
        <w:rPr>
          <w:rFonts w:ascii="Tahoma" w:eastAsia="Times New Roman" w:hAnsi="Tahoma" w:cs="Tahoma"/>
          <w:color w:val="2A2A2A"/>
          <w:sz w:val="22"/>
          <w:szCs w:val="22"/>
          <w:lang w:eastAsia="de-DE"/>
        </w:rPr>
        <w:t>B</w:t>
      </w:r>
      <w:r w:rsidRPr="00CA733F">
        <w:rPr>
          <w:rFonts w:ascii="Tahoma" w:eastAsia="Times New Roman" w:hAnsi="Tahoma" w:cs="Tahoma"/>
          <w:color w:val="2A2A2A"/>
          <w:sz w:val="22"/>
          <w:szCs w:val="22"/>
          <w:lang w:eastAsia="de-DE"/>
        </w:rPr>
        <w:t>adenA</w:t>
      </w:r>
      <w:r>
        <w:rPr>
          <w:rFonts w:ascii="Tahoma" w:eastAsia="Times New Roman" w:hAnsi="Tahoma" w:cs="Tahoma"/>
          <w:color w:val="2A2A2A"/>
          <w:sz w:val="22"/>
          <w:szCs w:val="22"/>
          <w:lang w:eastAsia="de-DE"/>
        </w:rPr>
        <w:t>RT</w:t>
      </w:r>
      <w:proofErr w:type="spellEnd"/>
      <w:r>
        <w:rPr>
          <w:rFonts w:ascii="Tahoma" w:eastAsia="Times New Roman" w:hAnsi="Tahoma" w:cs="Tahoma"/>
          <w:color w:val="2A2A2A"/>
          <w:sz w:val="22"/>
          <w:szCs w:val="22"/>
          <w:lang w:eastAsia="de-DE"/>
        </w:rPr>
        <w:t xml:space="preserve"> präsentiert in der </w:t>
      </w:r>
      <w:proofErr w:type="spellStart"/>
      <w:r>
        <w:rPr>
          <w:rFonts w:ascii="Tahoma" w:eastAsia="Times New Roman" w:hAnsi="Tahoma" w:cs="Tahoma"/>
          <w:color w:val="2A2A2A"/>
          <w:sz w:val="22"/>
          <w:szCs w:val="22"/>
          <w:lang w:eastAsia="de-DE"/>
        </w:rPr>
        <w:t>Niklauskapelle</w:t>
      </w:r>
      <w:proofErr w:type="spellEnd"/>
      <w:r>
        <w:rPr>
          <w:rFonts w:ascii="Tahoma" w:eastAsia="Times New Roman" w:hAnsi="Tahoma" w:cs="Tahoma"/>
          <w:color w:val="2A2A2A"/>
          <w:sz w:val="22"/>
          <w:szCs w:val="22"/>
          <w:lang w:eastAsia="de-DE"/>
        </w:rPr>
        <w:t xml:space="preserve"> Kunst mit Bezug zur Stadt Baden</w:t>
      </w:r>
    </w:p>
    <w:p w14:paraId="27C0059C" w14:textId="77777777" w:rsidR="00E250DF" w:rsidRDefault="00E250DF" w:rsidP="00CA6B1F">
      <w:pPr>
        <w:spacing w:line="360" w:lineRule="auto"/>
        <w:rPr>
          <w:rFonts w:ascii="Lato" w:hAnsi="Lato"/>
        </w:rPr>
      </w:pPr>
    </w:p>
    <w:p w14:paraId="37B71AD2" w14:textId="77777777" w:rsidR="00E250DF" w:rsidRDefault="00E250DF" w:rsidP="00CA6B1F">
      <w:pPr>
        <w:rPr>
          <w:rFonts w:ascii="Times New Roman" w:eastAsia="Times New Roman" w:hAnsi="Times New Roman" w:cs="Times New Roman"/>
          <w:color w:val="000000"/>
          <w:lang w:eastAsia="de-DE"/>
        </w:rPr>
      </w:pPr>
    </w:p>
    <w:p w14:paraId="068CB4C6" w14:textId="77777777" w:rsidR="00E250DF" w:rsidRPr="00CA6B1F" w:rsidRDefault="00E250DF" w:rsidP="00CA6B1F">
      <w:pPr>
        <w:rPr>
          <w:rFonts w:ascii="Lato" w:hAnsi="Lato"/>
        </w:rPr>
      </w:pPr>
      <w:r w:rsidRPr="00CA6B1F">
        <w:rPr>
          <w:rFonts w:ascii="Lato" w:hAnsi="Lato"/>
        </w:rPr>
        <w:t xml:space="preserve">Während der </w:t>
      </w:r>
      <w:proofErr w:type="spellStart"/>
      <w:r w:rsidRPr="00CA6B1F">
        <w:rPr>
          <w:rFonts w:ascii="Lato" w:hAnsi="Lato"/>
        </w:rPr>
        <w:t>Badenfahrt</w:t>
      </w:r>
      <w:proofErr w:type="spellEnd"/>
      <w:r w:rsidRPr="00CA6B1F">
        <w:rPr>
          <w:rFonts w:ascii="Lato" w:hAnsi="Lato"/>
        </w:rPr>
        <w:t xml:space="preserve"> wird die kleine Kapelle an der Ruine Stein zum ersten Mal zum Kunstraum. Möglich wurde die Ausstellung durch die Kirchgemeinde Baden-Ennetbaden, welche die historische Kapelle im Rahmen des Projektes „Du das Talent“ zur Verfügung stellt. </w:t>
      </w:r>
    </w:p>
    <w:p w14:paraId="5EFFB22C" w14:textId="77777777" w:rsidR="00E250DF" w:rsidRDefault="00E250DF" w:rsidP="00CA6B1F">
      <w:pPr>
        <w:rPr>
          <w:rFonts w:ascii="Lato" w:hAnsi="Lato"/>
        </w:rPr>
      </w:pPr>
    </w:p>
    <w:p w14:paraId="4AB59FE2" w14:textId="062EDCDE" w:rsidR="00312BE6" w:rsidRPr="001C7251" w:rsidRDefault="001C7251" w:rsidP="00CA6B1F">
      <w:pPr>
        <w:rPr>
          <w:rFonts w:ascii="Lato" w:hAnsi="Lato"/>
          <w:b/>
          <w:bCs/>
        </w:rPr>
      </w:pPr>
      <w:r w:rsidRPr="001C7251">
        <w:rPr>
          <w:rFonts w:ascii="Lato" w:hAnsi="Lato"/>
          <w:b/>
          <w:bCs/>
        </w:rPr>
        <w:t xml:space="preserve">Digitale und analoge Kunst </w:t>
      </w:r>
    </w:p>
    <w:p w14:paraId="12631C33" w14:textId="77777777" w:rsidR="00E250DF" w:rsidRPr="00312BE6" w:rsidRDefault="00E250DF" w:rsidP="00CA6B1F">
      <w:pPr>
        <w:rPr>
          <w:rFonts w:ascii="Lato" w:hAnsi="Lato"/>
        </w:rPr>
      </w:pPr>
      <w:r w:rsidRPr="00CA6B1F">
        <w:rPr>
          <w:rFonts w:ascii="Lato" w:hAnsi="Lato"/>
        </w:rPr>
        <w:t xml:space="preserve">Einem Open Call folgten über 60 Kunstschaffende aus sieben Ländern und reichten über 100 Werke digital ein. Mona Liem, Kuratorin und Gründerin von </w:t>
      </w:r>
      <w:proofErr w:type="spellStart"/>
      <w:r w:rsidRPr="00CA6B1F">
        <w:rPr>
          <w:rFonts w:ascii="Lato" w:hAnsi="Lato"/>
        </w:rPr>
        <w:t>Connected</w:t>
      </w:r>
      <w:proofErr w:type="spellEnd"/>
      <w:r w:rsidRPr="00CA6B1F">
        <w:rPr>
          <w:rFonts w:ascii="Lato" w:hAnsi="Lato"/>
        </w:rPr>
        <w:t xml:space="preserve"> Art </w:t>
      </w:r>
      <w:proofErr w:type="spellStart"/>
      <w:r w:rsidRPr="00CA6B1F">
        <w:rPr>
          <w:rFonts w:ascii="Lato" w:hAnsi="Lato"/>
        </w:rPr>
        <w:t>Platform</w:t>
      </w:r>
      <w:proofErr w:type="spellEnd"/>
      <w:r w:rsidRPr="00CA6B1F">
        <w:rPr>
          <w:rFonts w:ascii="Lato" w:hAnsi="Lato"/>
        </w:rPr>
        <w:t xml:space="preserve"> (CAP) wählte 60 Arbeiten</w:t>
      </w:r>
      <w:r w:rsidRPr="00312BE6">
        <w:rPr>
          <w:rFonts w:ascii="Lato" w:hAnsi="Lato"/>
        </w:rPr>
        <w:t xml:space="preserve"> aus, die im Postkartenformat gedruckt wurden. </w:t>
      </w:r>
      <w:proofErr w:type="spellStart"/>
      <w:r w:rsidRPr="00312BE6">
        <w:rPr>
          <w:rFonts w:ascii="Lato" w:hAnsi="Lato"/>
        </w:rPr>
        <w:t>BadenART</w:t>
      </w:r>
      <w:proofErr w:type="spellEnd"/>
      <w:r w:rsidRPr="00312BE6">
        <w:rPr>
          <w:rFonts w:ascii="Lato" w:hAnsi="Lato"/>
        </w:rPr>
        <w:t xml:space="preserve"> und CAP und präsentieren die Arbeiten analog und digital ab dem 18. August an ausgewählten Tagen während der </w:t>
      </w:r>
      <w:proofErr w:type="spellStart"/>
      <w:r w:rsidRPr="00312BE6">
        <w:rPr>
          <w:rFonts w:ascii="Lato" w:hAnsi="Lato"/>
        </w:rPr>
        <w:t>Badenfahrt</w:t>
      </w:r>
      <w:proofErr w:type="spellEnd"/>
      <w:r w:rsidRPr="00312BE6">
        <w:rPr>
          <w:rFonts w:ascii="Lato" w:hAnsi="Lato"/>
        </w:rPr>
        <w:t xml:space="preserve">. </w:t>
      </w:r>
    </w:p>
    <w:p w14:paraId="7F3D9EAD" w14:textId="77777777" w:rsidR="00E250DF" w:rsidRPr="00CA733F" w:rsidRDefault="00E250DF" w:rsidP="00CA6B1F">
      <w:pPr>
        <w:rPr>
          <w:rFonts w:ascii="Lato" w:hAnsi="Lato"/>
        </w:rPr>
      </w:pPr>
      <w:r w:rsidRPr="00CA6B1F">
        <w:rPr>
          <w:rFonts w:ascii="Lato" w:hAnsi="Lato"/>
        </w:rPr>
        <w:t xml:space="preserve">Originale von sieben Kunstschaffenden, die in der Schweiz leben und arbeiten, runden die Ausstellung ab. Die Arbeiten von </w:t>
      </w:r>
      <w:r w:rsidRPr="00CA733F">
        <w:rPr>
          <w:rFonts w:ascii="Lato" w:hAnsi="Lato"/>
        </w:rPr>
        <w:t xml:space="preserve">Evelin </w:t>
      </w:r>
      <w:proofErr w:type="spellStart"/>
      <w:r w:rsidRPr="00CA733F">
        <w:rPr>
          <w:rFonts w:ascii="Lato" w:hAnsi="Lato"/>
        </w:rPr>
        <w:t>Turria</w:t>
      </w:r>
      <w:proofErr w:type="spellEnd"/>
      <w:r w:rsidRPr="00CA6B1F">
        <w:rPr>
          <w:rFonts w:ascii="Lato" w:hAnsi="Lato"/>
        </w:rPr>
        <w:t xml:space="preserve">, </w:t>
      </w:r>
      <w:r w:rsidRPr="00CA733F">
        <w:rPr>
          <w:rFonts w:ascii="Lato" w:hAnsi="Lato"/>
        </w:rPr>
        <w:t>Nicole Schröder</w:t>
      </w:r>
      <w:r w:rsidRPr="00CA6B1F">
        <w:rPr>
          <w:rFonts w:ascii="Lato" w:hAnsi="Lato"/>
        </w:rPr>
        <w:t xml:space="preserve">, </w:t>
      </w:r>
      <w:proofErr w:type="spellStart"/>
      <w:r w:rsidRPr="00CA733F">
        <w:rPr>
          <w:rFonts w:ascii="Lato" w:hAnsi="Lato"/>
        </w:rPr>
        <w:t>Noizybutpurple</w:t>
      </w:r>
      <w:proofErr w:type="spellEnd"/>
      <w:r w:rsidRPr="00CA6B1F">
        <w:rPr>
          <w:rFonts w:ascii="Lato" w:hAnsi="Lato"/>
        </w:rPr>
        <w:t xml:space="preserve">, </w:t>
      </w:r>
      <w:r w:rsidRPr="00CA733F">
        <w:rPr>
          <w:rFonts w:ascii="Lato" w:hAnsi="Lato"/>
        </w:rPr>
        <w:t>Simone Maurer</w:t>
      </w:r>
      <w:r w:rsidRPr="00CA6B1F">
        <w:rPr>
          <w:rFonts w:ascii="Lato" w:hAnsi="Lato"/>
        </w:rPr>
        <w:t xml:space="preserve">, </w:t>
      </w:r>
      <w:r w:rsidRPr="00CA733F">
        <w:rPr>
          <w:rFonts w:ascii="Lato" w:hAnsi="Lato"/>
        </w:rPr>
        <w:t>Isabelle Althau</w:t>
      </w:r>
      <w:r w:rsidRPr="00CA6B1F">
        <w:rPr>
          <w:rFonts w:ascii="Lato" w:hAnsi="Lato"/>
        </w:rPr>
        <w:t xml:space="preserve">s und </w:t>
      </w:r>
      <w:r w:rsidRPr="00CA733F">
        <w:rPr>
          <w:rFonts w:ascii="Lato" w:hAnsi="Lato"/>
        </w:rPr>
        <w:t>Sara Forsberg</w:t>
      </w:r>
      <w:r w:rsidRPr="00CA6B1F">
        <w:rPr>
          <w:rFonts w:ascii="Lato" w:hAnsi="Lato"/>
        </w:rPr>
        <w:t xml:space="preserve"> nehmen ebenfalls Bezug auf Baden. Zudem erwartet Besucherinnen und Besucher eine eigens für die Kapelle konzipierte Installation des Künstlers Michael </w:t>
      </w:r>
      <w:proofErr w:type="spellStart"/>
      <w:r w:rsidRPr="00CA6B1F">
        <w:rPr>
          <w:rFonts w:ascii="Lato" w:hAnsi="Lato"/>
        </w:rPr>
        <w:t>Roggli</w:t>
      </w:r>
      <w:proofErr w:type="spellEnd"/>
      <w:r w:rsidRPr="00CA6B1F">
        <w:rPr>
          <w:rFonts w:ascii="Lato" w:hAnsi="Lato"/>
        </w:rPr>
        <w:t xml:space="preserve"> aus Vogelsang. </w:t>
      </w:r>
    </w:p>
    <w:p w14:paraId="4EE53032" w14:textId="77777777" w:rsidR="001C7251" w:rsidRPr="00CA6B1F" w:rsidRDefault="001C7251" w:rsidP="00CA6B1F">
      <w:pPr>
        <w:rPr>
          <w:rFonts w:ascii="Lato" w:hAnsi="Lato"/>
        </w:rPr>
      </w:pPr>
    </w:p>
    <w:p w14:paraId="03402FE4" w14:textId="77777777" w:rsidR="00E250DF" w:rsidRPr="00CA6B1F" w:rsidRDefault="00E250DF" w:rsidP="00CA6B1F">
      <w:pPr>
        <w:rPr>
          <w:rFonts w:ascii="Lato" w:hAnsi="Lato"/>
        </w:rPr>
      </w:pPr>
      <w:r w:rsidRPr="00CA6B1F">
        <w:rPr>
          <w:rFonts w:ascii="Lato" w:hAnsi="Lato"/>
        </w:rPr>
        <w:t>Der Eintritt ist frei. Die Initiantinnen Nicole Schröder und Mona Liem hoffen jedoch, mit der Ausstellung das Badener Sozialwerk HOPE unterstützen zu können. Einige der Kunstschaffenden haben sich bereit erklärt, den Erlös aus einem Verkauf ihrer Arbeit ganz oder teilweise zu spenden. Postkarten mit den Motiven aus dem Open Call können ebenfalls erworben werden.</w:t>
      </w:r>
    </w:p>
    <w:p w14:paraId="5079DF9F" w14:textId="77777777" w:rsidR="00E250DF" w:rsidRPr="00312BE6" w:rsidRDefault="00E250DF" w:rsidP="00CA6B1F">
      <w:pPr>
        <w:rPr>
          <w:rFonts w:ascii="Lato" w:hAnsi="Lato"/>
        </w:rPr>
      </w:pPr>
    </w:p>
    <w:p w14:paraId="1903BD2B" w14:textId="5FFB6F61" w:rsidR="00B21449" w:rsidRPr="00312BE6" w:rsidRDefault="00E250DF" w:rsidP="00B21449">
      <w:pPr>
        <w:rPr>
          <w:rFonts w:ascii="Lato" w:hAnsi="Lato"/>
        </w:rPr>
      </w:pPr>
      <w:r w:rsidRPr="00CA733F">
        <w:rPr>
          <w:rFonts w:ascii="Lato" w:hAnsi="Lato"/>
        </w:rPr>
        <w:t>Offiziell eröffnet wird die Ausstellung mit einem Stehempfang am 17. August</w:t>
      </w:r>
      <w:r w:rsidRPr="00312BE6">
        <w:rPr>
          <w:rFonts w:ascii="Lato" w:hAnsi="Lato"/>
        </w:rPr>
        <w:t xml:space="preserve"> </w:t>
      </w:r>
      <w:r w:rsidR="00CA6B1F" w:rsidRPr="00312BE6">
        <w:rPr>
          <w:rFonts w:ascii="Lato" w:hAnsi="Lato"/>
        </w:rPr>
        <w:t xml:space="preserve">2023 </w:t>
      </w:r>
      <w:r w:rsidRPr="00312BE6">
        <w:rPr>
          <w:rFonts w:ascii="Lato" w:hAnsi="Lato"/>
        </w:rPr>
        <w:t>an der Ruine Stein und in der Kapelle</w:t>
      </w:r>
      <w:r w:rsidRPr="00CA733F">
        <w:rPr>
          <w:rFonts w:ascii="Lato" w:hAnsi="Lato"/>
        </w:rPr>
        <w:t>.</w:t>
      </w:r>
    </w:p>
    <w:p w14:paraId="1E2420DA" w14:textId="77777777" w:rsidR="00CA6B1F" w:rsidRPr="00CA6B1F" w:rsidRDefault="00CA6B1F" w:rsidP="00B21449">
      <w:pPr>
        <w:rPr>
          <w:rFonts w:ascii="Times New Roman" w:eastAsia="Times New Roman" w:hAnsi="Times New Roman" w:cs="Times New Roman"/>
          <w:color w:val="000000"/>
          <w:lang w:eastAsia="de-DE"/>
        </w:rPr>
      </w:pPr>
    </w:p>
    <w:p w14:paraId="3F7CE3AD" w14:textId="77777777" w:rsidR="00B21449" w:rsidRPr="006A058B" w:rsidRDefault="00B21449" w:rsidP="00B21449">
      <w:pPr>
        <w:rPr>
          <w:rFonts w:ascii="Lato" w:hAnsi="Lato"/>
          <w:b/>
          <w:bCs/>
        </w:rPr>
      </w:pPr>
      <w:r w:rsidRPr="006A058B">
        <w:rPr>
          <w:rFonts w:ascii="Lato" w:hAnsi="Lato"/>
          <w:b/>
          <w:bCs/>
        </w:rPr>
        <w:t>Über die Initiatorinnen</w:t>
      </w:r>
    </w:p>
    <w:p w14:paraId="35374182" w14:textId="13771C10" w:rsidR="00B21449" w:rsidRDefault="00B21449" w:rsidP="00B21449">
      <w:pPr>
        <w:rPr>
          <w:rFonts w:ascii="Lato" w:hAnsi="Lato"/>
        </w:rPr>
      </w:pPr>
      <w:r w:rsidRPr="006A058B">
        <w:rPr>
          <w:rFonts w:ascii="Lato" w:hAnsi="Lato"/>
        </w:rPr>
        <w:t>Mona Liem</w:t>
      </w:r>
      <w:r>
        <w:rPr>
          <w:rFonts w:ascii="Lato" w:hAnsi="Lato"/>
        </w:rPr>
        <w:t xml:space="preserve"> kommt aus Indonesien und wohnt seit vielen Jahren in </w:t>
      </w:r>
      <w:proofErr w:type="spellStart"/>
      <w:r>
        <w:rPr>
          <w:rFonts w:ascii="Lato" w:hAnsi="Lato"/>
        </w:rPr>
        <w:t>Untersiggental</w:t>
      </w:r>
      <w:proofErr w:type="spellEnd"/>
      <w:r>
        <w:rPr>
          <w:rFonts w:ascii="Lato" w:hAnsi="Lato"/>
        </w:rPr>
        <w:t xml:space="preserve">. Sie hat </w:t>
      </w:r>
      <w:proofErr w:type="spellStart"/>
      <w:r>
        <w:rPr>
          <w:rFonts w:ascii="Lato" w:hAnsi="Lato"/>
        </w:rPr>
        <w:t>Curat</w:t>
      </w:r>
      <w:r w:rsidR="008040D3">
        <w:rPr>
          <w:rFonts w:ascii="Lato" w:hAnsi="Lato"/>
        </w:rPr>
        <w:t>orial</w:t>
      </w:r>
      <w:proofErr w:type="spellEnd"/>
      <w:r>
        <w:rPr>
          <w:rFonts w:ascii="Lato" w:hAnsi="Lato"/>
        </w:rPr>
        <w:t xml:space="preserve"> Studies an der Zürcher Hochschule der Künste studiert und</w:t>
      </w:r>
      <w:r w:rsidR="008040D3">
        <w:rPr>
          <w:rFonts w:ascii="Lato" w:hAnsi="Lato"/>
        </w:rPr>
        <w:t xml:space="preserve"> hat die Ausstellung </w:t>
      </w:r>
      <w:r>
        <w:rPr>
          <w:rFonts w:ascii="Lato" w:hAnsi="Lato"/>
        </w:rPr>
        <w:t>kuratier</w:t>
      </w:r>
      <w:r w:rsidR="008040D3">
        <w:rPr>
          <w:rFonts w:ascii="Lato" w:hAnsi="Lato"/>
        </w:rPr>
        <w:t>t</w:t>
      </w:r>
      <w:r>
        <w:rPr>
          <w:rFonts w:ascii="Lato" w:hAnsi="Lato"/>
        </w:rPr>
        <w:t>. Nicole Schröder ist Kunstlehrerin für die Sekundarstufe I und freischaffende Künstlerin. Sie hat acht Jahre in Baden gelebt und wohnt derzeit in Wettingen. Sie kommt aus Deutschland.</w:t>
      </w:r>
    </w:p>
    <w:p w14:paraId="23D8F404" w14:textId="77777777" w:rsidR="00B21449" w:rsidRDefault="00B21449" w:rsidP="00B21449">
      <w:pPr>
        <w:rPr>
          <w:rFonts w:ascii="Lato" w:hAnsi="Lato"/>
        </w:rPr>
      </w:pPr>
    </w:p>
    <w:p w14:paraId="5516047C" w14:textId="77777777" w:rsidR="00B21449" w:rsidRPr="006A058B" w:rsidRDefault="00B21449" w:rsidP="00B21449">
      <w:pPr>
        <w:rPr>
          <w:rFonts w:ascii="Lato" w:hAnsi="Lato"/>
          <w:b/>
          <w:bCs/>
        </w:rPr>
      </w:pPr>
      <w:r w:rsidRPr="006A058B">
        <w:rPr>
          <w:rFonts w:ascii="Lato" w:hAnsi="Lato"/>
          <w:b/>
          <w:bCs/>
        </w:rPr>
        <w:t>Auskünfte zum Projekt</w:t>
      </w:r>
    </w:p>
    <w:p w14:paraId="48B6EA61" w14:textId="77777777" w:rsidR="00B21449" w:rsidRDefault="00B21449" w:rsidP="00B21449">
      <w:pPr>
        <w:rPr>
          <w:rFonts w:ascii="Lato" w:hAnsi="Lato"/>
        </w:rPr>
      </w:pPr>
      <w:r>
        <w:rPr>
          <w:rFonts w:ascii="Lato" w:hAnsi="Lato"/>
        </w:rPr>
        <w:t>Nicole Schröder</w:t>
      </w:r>
      <w:r>
        <w:rPr>
          <w:rFonts w:ascii="Lato" w:hAnsi="Lato"/>
        </w:rPr>
        <w:br/>
        <w:t xml:space="preserve">Mobil </w:t>
      </w:r>
      <w:r>
        <w:rPr>
          <w:rFonts w:ascii="Lato" w:hAnsi="Lato"/>
        </w:rPr>
        <w:tab/>
      </w:r>
      <w:r>
        <w:rPr>
          <w:rFonts w:ascii="Lato" w:hAnsi="Lato"/>
        </w:rPr>
        <w:tab/>
        <w:t>076 723 24 84</w:t>
      </w:r>
    </w:p>
    <w:p w14:paraId="2C4A6335" w14:textId="77777777" w:rsidR="00B21449" w:rsidRDefault="00B21449" w:rsidP="00B21449">
      <w:pPr>
        <w:rPr>
          <w:rFonts w:ascii="Lato" w:hAnsi="Lato"/>
        </w:rPr>
      </w:pPr>
      <w:r>
        <w:rPr>
          <w:rFonts w:ascii="Lato" w:hAnsi="Lato"/>
        </w:rPr>
        <w:t xml:space="preserve">Mail </w:t>
      </w:r>
      <w:r>
        <w:rPr>
          <w:rFonts w:ascii="Lato" w:hAnsi="Lato"/>
        </w:rPr>
        <w:tab/>
      </w:r>
      <w:r>
        <w:rPr>
          <w:rFonts w:ascii="Lato" w:hAnsi="Lato"/>
        </w:rPr>
        <w:tab/>
      </w:r>
      <w:hyperlink r:id="rId5" w:history="1">
        <w:r w:rsidRPr="0098449C">
          <w:rPr>
            <w:rStyle w:val="Hyperlink"/>
            <w:rFonts w:ascii="Lato" w:hAnsi="Lato"/>
          </w:rPr>
          <w:t>nicoleschroederart@gmail.com</w:t>
        </w:r>
      </w:hyperlink>
    </w:p>
    <w:p w14:paraId="3CCCA52C" w14:textId="77777777" w:rsidR="00B21449" w:rsidRDefault="00B21449" w:rsidP="00B21449">
      <w:pPr>
        <w:rPr>
          <w:rFonts w:ascii="Lato" w:hAnsi="Lato"/>
        </w:rPr>
      </w:pPr>
      <w:r>
        <w:rPr>
          <w:rFonts w:ascii="Lato" w:hAnsi="Lato"/>
        </w:rPr>
        <w:t>Instagram</w:t>
      </w:r>
      <w:r>
        <w:rPr>
          <w:rFonts w:ascii="Lato" w:hAnsi="Lato"/>
        </w:rPr>
        <w:tab/>
      </w:r>
      <w:proofErr w:type="spellStart"/>
      <w:r>
        <w:rPr>
          <w:rFonts w:ascii="Lato" w:hAnsi="Lato"/>
        </w:rPr>
        <w:t>badenart_ch</w:t>
      </w:r>
      <w:proofErr w:type="spellEnd"/>
    </w:p>
    <w:p w14:paraId="11E95650" w14:textId="77777777" w:rsidR="00B21449" w:rsidRDefault="00B21449" w:rsidP="00B21449">
      <w:pPr>
        <w:rPr>
          <w:rFonts w:ascii="Lato" w:hAnsi="Lato"/>
        </w:rPr>
      </w:pPr>
    </w:p>
    <w:p w14:paraId="3FA0FFEC" w14:textId="77777777" w:rsidR="00B21449" w:rsidRDefault="00B21449" w:rsidP="00B21449">
      <w:pPr>
        <w:rPr>
          <w:rFonts w:ascii="Lato" w:hAnsi="Lato"/>
          <w:b/>
          <w:bCs/>
        </w:rPr>
      </w:pPr>
      <w:r>
        <w:rPr>
          <w:rFonts w:ascii="Lato" w:hAnsi="Lato"/>
          <w:b/>
          <w:bCs/>
        </w:rPr>
        <w:t>Anhänge</w:t>
      </w:r>
    </w:p>
    <w:p w14:paraId="1E86D7CE" w14:textId="77777777" w:rsidR="00B21449" w:rsidRDefault="00B21449" w:rsidP="00312BE6">
      <w:pPr>
        <w:shd w:val="clear" w:color="auto" w:fill="FFC000"/>
        <w:rPr>
          <w:rFonts w:ascii="Lato" w:hAnsi="Lato"/>
          <w:b/>
          <w:bCs/>
        </w:rPr>
      </w:pPr>
      <w:r>
        <w:rPr>
          <w:rFonts w:ascii="Lato" w:hAnsi="Lato"/>
          <w:b/>
          <w:bCs/>
        </w:rPr>
        <w:t>Foto</w:t>
      </w:r>
    </w:p>
    <w:p w14:paraId="0456F387" w14:textId="6B0D0616" w:rsidR="00003775" w:rsidRPr="00CA6B1F" w:rsidRDefault="00B21449">
      <w:pPr>
        <w:rPr>
          <w:rFonts w:ascii="Lato" w:hAnsi="Lato"/>
        </w:rPr>
      </w:pPr>
      <w:r>
        <w:rPr>
          <w:rFonts w:ascii="Lato" w:hAnsi="Lato"/>
        </w:rPr>
        <w:t xml:space="preserve">Flyer </w:t>
      </w:r>
      <w:r w:rsidR="008040D3">
        <w:rPr>
          <w:rFonts w:ascii="Lato" w:hAnsi="Lato"/>
        </w:rPr>
        <w:t>Kunstausstellung</w:t>
      </w:r>
    </w:p>
    <w:sectPr w:rsidR="00003775" w:rsidRPr="00CA6B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49"/>
    <w:rsid w:val="000978F4"/>
    <w:rsid w:val="00186E61"/>
    <w:rsid w:val="001C7251"/>
    <w:rsid w:val="00225A0E"/>
    <w:rsid w:val="002455BF"/>
    <w:rsid w:val="00312BE6"/>
    <w:rsid w:val="008040D3"/>
    <w:rsid w:val="00B21449"/>
    <w:rsid w:val="00CA6B1F"/>
    <w:rsid w:val="00E25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DAA3B4"/>
  <w15:chartTrackingRefBased/>
  <w15:docId w15:val="{FE15F11E-60ED-3646-BECE-19CF474F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1449"/>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21449"/>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21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oleschroederart@gmail.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Schröder</dc:creator>
  <cp:keywords/>
  <dc:description/>
  <cp:lastModifiedBy>Nicole Schröder</cp:lastModifiedBy>
  <cp:revision>3</cp:revision>
  <dcterms:created xsi:type="dcterms:W3CDTF">2023-08-10T06:15:00Z</dcterms:created>
  <dcterms:modified xsi:type="dcterms:W3CDTF">2023-08-10T08:42:00Z</dcterms:modified>
</cp:coreProperties>
</file>